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0001870329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0"/>
        <w:gridCol w:w="3775"/>
      </w:tblGrid>
      <w:tr>
        <w:trPr/>
        <w:tc>
          <w:tcPr>
            <w:tcW w:w="6430" w:type="dxa"/>
            <w:tcBorders/>
            <w:vAlign w:val="center"/>
          </w:tcPr>
          <w:p>
            <w:pPr>
              <w:pStyle w:val="TableContents"/>
              <w:bidi w:val="0"/>
              <w:spacing w:before="0" w:after="283"/>
              <w:jc w:val="left"/>
              <w:rPr/>
            </w:pPr>
            <w:r>
              <w:rPr/>
              <w:t>Name of Issuer</w:t>
            </w:r>
          </w:p>
        </w:tc>
        <w:tc>
          <w:tcPr>
            <w:tcW w:w="3775" w:type="dxa"/>
            <w:tcBorders/>
            <w:vAlign w:val="center"/>
          </w:tcPr>
          <w:p>
            <w:pPr>
              <w:pStyle w:val="TableContents"/>
              <w:bidi w:val="0"/>
              <w:spacing w:before="0" w:after="0"/>
              <w:jc w:val="left"/>
              <w:rPr/>
            </w:pPr>
            <w:r>
              <w:rPr/>
              <w:t>ZURA BIO LIMITED</w:t>
            </w:r>
          </w:p>
        </w:tc>
      </w:tr>
      <w:tr>
        <w:trPr/>
        <w:tc>
          <w:tcPr>
            <w:tcW w:w="6430" w:type="dxa"/>
            <w:tcBorders/>
            <w:vAlign w:val="center"/>
          </w:tcPr>
          <w:p>
            <w:pPr>
              <w:pStyle w:val="TableContents"/>
              <w:bidi w:val="0"/>
              <w:spacing w:before="0" w:after="283"/>
              <w:jc w:val="left"/>
              <w:rPr/>
            </w:pPr>
            <w:r>
              <w:rPr/>
              <w:t>SEC File Number</w:t>
            </w:r>
          </w:p>
        </w:tc>
        <w:tc>
          <w:tcPr>
            <w:tcW w:w="3775" w:type="dxa"/>
            <w:tcBorders/>
            <w:vAlign w:val="center"/>
          </w:tcPr>
          <w:p>
            <w:pPr>
              <w:pStyle w:val="TableContents"/>
              <w:bidi w:val="0"/>
              <w:spacing w:before="0" w:after="0"/>
              <w:jc w:val="left"/>
              <w:rPr/>
            </w:pPr>
            <w:r>
              <w:rPr/>
              <w:t>001-40598</w:t>
            </w:r>
          </w:p>
        </w:tc>
      </w:tr>
      <w:tr>
        <w:trPr/>
        <w:tc>
          <w:tcPr>
            <w:tcW w:w="6430" w:type="dxa"/>
            <w:tcBorders/>
            <w:vAlign w:val="center"/>
          </w:tcPr>
          <w:p>
            <w:pPr>
              <w:pStyle w:val="TableContents"/>
              <w:bidi w:val="0"/>
              <w:spacing w:before="0" w:after="283"/>
              <w:jc w:val="left"/>
              <w:rPr/>
            </w:pPr>
            <w:r>
              <w:rPr/>
              <w:t>Address of Issuer</w:t>
            </w:r>
          </w:p>
        </w:tc>
        <w:tc>
          <w:tcPr>
            <w:tcW w:w="3775" w:type="dxa"/>
            <w:tcBorders/>
            <w:vAlign w:val="center"/>
          </w:tcPr>
          <w:p>
            <w:pPr>
              <w:pStyle w:val="TableContents"/>
              <w:bidi w:val="0"/>
              <w:spacing w:before="0" w:after="0"/>
              <w:jc w:val="left"/>
              <w:rPr/>
            </w:pPr>
            <w:r>
              <w:rPr/>
              <w:t>1489 W. Warm Springs Rd. #110</w:t>
              <w:br/>
              <w:t>Henderson</w:t>
              <w:br/>
              <w:t xml:space="preserve">NEVADA </w:t>
              <w:br/>
              <w:t>89014</w:t>
            </w:r>
          </w:p>
        </w:tc>
      </w:tr>
      <w:tr>
        <w:trPr/>
        <w:tc>
          <w:tcPr>
            <w:tcW w:w="6430" w:type="dxa"/>
            <w:tcBorders/>
            <w:vAlign w:val="center"/>
          </w:tcPr>
          <w:p>
            <w:pPr>
              <w:pStyle w:val="TableContents"/>
              <w:bidi w:val="0"/>
              <w:spacing w:before="0" w:after="283"/>
              <w:jc w:val="left"/>
              <w:rPr/>
            </w:pPr>
            <w:r>
              <w:rPr/>
              <w:t>Phone</w:t>
            </w:r>
          </w:p>
        </w:tc>
        <w:tc>
          <w:tcPr>
            <w:tcW w:w="3775" w:type="dxa"/>
            <w:tcBorders/>
            <w:vAlign w:val="center"/>
          </w:tcPr>
          <w:p>
            <w:pPr>
              <w:pStyle w:val="TableContents"/>
              <w:bidi w:val="0"/>
              <w:spacing w:before="0" w:after="0"/>
              <w:jc w:val="left"/>
              <w:rPr/>
            </w:pPr>
            <w:r>
              <w:rPr/>
              <w:t>702-825-9872</w:t>
            </w:r>
          </w:p>
        </w:tc>
      </w:tr>
      <w:tr>
        <w:trPr/>
        <w:tc>
          <w:tcPr>
            <w:tcW w:w="6430" w:type="dxa"/>
            <w:tcBorders/>
            <w:vAlign w:val="center"/>
          </w:tcPr>
          <w:p>
            <w:pPr>
              <w:pStyle w:val="TableContents"/>
              <w:bidi w:val="0"/>
              <w:spacing w:before="0" w:after="283"/>
              <w:jc w:val="left"/>
              <w:rPr/>
            </w:pPr>
            <w:r>
              <w:rPr/>
              <w:t>Name of Person for Whose Account the Securities are To Be Sold</w:t>
            </w:r>
          </w:p>
        </w:tc>
        <w:tc>
          <w:tcPr>
            <w:tcW w:w="3775" w:type="dxa"/>
            <w:tcBorders/>
            <w:vAlign w:val="center"/>
          </w:tcPr>
          <w:p>
            <w:pPr>
              <w:pStyle w:val="TableContents"/>
              <w:bidi w:val="0"/>
              <w:spacing w:before="0" w:after="0"/>
              <w:jc w:val="left"/>
              <w:rPr/>
            </w:pPr>
            <w:r>
              <w:rPr/>
              <w:t>SOMEIT SIDHU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0" w:type="dxa"/>
            <w:tcBorders/>
            <w:vAlign w:val="center"/>
          </w:tcPr>
          <w:p>
            <w:pPr>
              <w:pStyle w:val="TableContents"/>
              <w:bidi w:val="0"/>
              <w:spacing w:before="0" w:after="283"/>
              <w:jc w:val="left"/>
              <w:rPr/>
            </w:pPr>
            <w:r>
              <w:rPr/>
              <w:t>Relationship to Issuer</w:t>
            </w:r>
          </w:p>
        </w:tc>
        <w:tc>
          <w:tcPr>
            <w:tcW w:w="37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27000</w:t>
            </w:r>
          </w:p>
        </w:tc>
        <w:tc>
          <w:tcPr>
            <w:tcW w:w="1381" w:type="dxa"/>
            <w:tcBorders/>
            <w:vAlign w:val="center"/>
          </w:tcPr>
          <w:p>
            <w:pPr>
              <w:pStyle w:val="TableContents"/>
              <w:bidi w:val="0"/>
              <w:spacing w:before="0" w:after="283"/>
              <w:jc w:val="left"/>
              <w:rPr/>
            </w:pPr>
            <w:r>
              <w:rPr/>
              <w:t>151343.10</w:t>
            </w:r>
          </w:p>
        </w:tc>
        <w:tc>
          <w:tcPr>
            <w:tcW w:w="1556" w:type="dxa"/>
            <w:tcBorders/>
            <w:vAlign w:val="center"/>
          </w:tcPr>
          <w:p>
            <w:pPr>
              <w:pStyle w:val="TableContents"/>
              <w:bidi w:val="0"/>
              <w:spacing w:before="0" w:after="283"/>
              <w:jc w:val="left"/>
              <w:rPr/>
            </w:pPr>
            <w:r>
              <w:rPr/>
              <w:t>95829137</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27000</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7"/>
        <w:gridCol w:w="2944"/>
        <w:gridCol w:w="944"/>
        <w:gridCol w:w="1560"/>
        <w:gridCol w:w="1760"/>
      </w:tblGrid>
      <w:tr>
        <w:trPr/>
        <w:tc>
          <w:tcPr>
            <w:tcW w:w="2997" w:type="dxa"/>
            <w:tcBorders/>
            <w:vAlign w:val="center"/>
          </w:tcPr>
          <w:p>
            <w:pPr>
              <w:pStyle w:val="TableHeading"/>
              <w:suppressLineNumbers/>
              <w:bidi w:val="0"/>
              <w:spacing w:before="0" w:after="283"/>
              <w:jc w:val="center"/>
              <w:rPr/>
            </w:pPr>
            <w:r>
              <w:rPr/>
              <w:t>Name and Address of Seller</w:t>
            </w:r>
          </w:p>
        </w:tc>
        <w:tc>
          <w:tcPr>
            <w:tcW w:w="2944"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7" w:type="dxa"/>
            <w:tcBorders/>
            <w:vAlign w:val="center"/>
          </w:tcPr>
          <w:p>
            <w:pPr>
              <w:pStyle w:val="TableContents"/>
              <w:bidi w:val="0"/>
              <w:spacing w:before="0" w:after="283"/>
              <w:jc w:val="left"/>
              <w:rPr/>
            </w:pPr>
            <w:r>
              <w:rPr/>
              <w:t>SOMEIT SIDHU</w:t>
              <w:br/>
              <w:t>1489 W. Warm Springs Rd. #110</w:t>
              <w:br/>
              <w:t>Henderson   NV   89014</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08/14/2026</w:t>
            </w:r>
          </w:p>
        </w:tc>
        <w:tc>
          <w:tcPr>
            <w:tcW w:w="1560" w:type="dxa"/>
            <w:tcBorders/>
            <w:vAlign w:val="center"/>
          </w:tcPr>
          <w:p>
            <w:pPr>
              <w:pStyle w:val="TableContents"/>
              <w:bidi w:val="0"/>
              <w:spacing w:before="0" w:after="283"/>
              <w:jc w:val="left"/>
              <w:rPr/>
            </w:pPr>
            <w:r>
              <w:rPr/>
              <w:t>40000</w:t>
            </w:r>
          </w:p>
        </w:tc>
        <w:tc>
          <w:tcPr>
            <w:tcW w:w="1760" w:type="dxa"/>
            <w:tcBorders/>
            <w:vAlign w:val="center"/>
          </w:tcPr>
          <w:p>
            <w:pPr>
              <w:pStyle w:val="TableContents"/>
              <w:bidi w:val="0"/>
              <w:spacing w:before="0" w:after="283"/>
              <w:jc w:val="left"/>
              <w:rPr/>
            </w:pPr>
            <w:r>
              <w:rPr/>
              <w:t>220540.00</w:t>
            </w:r>
          </w:p>
        </w:tc>
      </w:tr>
      <w:tr>
        <w:trPr/>
        <w:tc>
          <w:tcPr>
            <w:tcW w:w="2997" w:type="dxa"/>
            <w:tcBorders/>
            <w:vAlign w:val="center"/>
          </w:tcPr>
          <w:p>
            <w:pPr>
              <w:pStyle w:val="TableContents"/>
              <w:bidi w:val="0"/>
              <w:spacing w:before="0" w:after="283"/>
              <w:jc w:val="left"/>
              <w:rPr/>
            </w:pPr>
            <w:r>
              <w:rPr/>
              <w:t>SOMEIT SIDHU</w:t>
              <w:br/>
              <w:t>1489 W. Warm Springs Rd. #110</w:t>
              <w:br/>
              <w:t>Henderson   NV   89014</w:t>
            </w:r>
          </w:p>
        </w:tc>
        <w:tc>
          <w:tcPr>
            <w:tcW w:w="2944"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08/13/2026</w:t>
            </w:r>
          </w:p>
        </w:tc>
        <w:tc>
          <w:tcPr>
            <w:tcW w:w="1560" w:type="dxa"/>
            <w:tcBorders/>
            <w:vAlign w:val="center"/>
          </w:tcPr>
          <w:p>
            <w:pPr>
              <w:pStyle w:val="TableContents"/>
              <w:bidi w:val="0"/>
              <w:spacing w:before="0" w:after="283"/>
              <w:jc w:val="left"/>
              <w:rPr/>
            </w:pPr>
            <w:r>
              <w:rPr/>
              <w:t>51000</w:t>
            </w:r>
          </w:p>
        </w:tc>
        <w:tc>
          <w:tcPr>
            <w:tcW w:w="1760" w:type="dxa"/>
            <w:tcBorders/>
            <w:vAlign w:val="center"/>
          </w:tcPr>
          <w:p>
            <w:pPr>
              <w:pStyle w:val="TableContents"/>
              <w:bidi w:val="0"/>
              <w:spacing w:before="0" w:after="283"/>
              <w:jc w:val="left"/>
              <w:rPr/>
            </w:pPr>
            <w:r>
              <w:rPr/>
              <w:t>287043.30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91"/>
        <w:gridCol w:w="5214"/>
      </w:tblGrid>
      <w:tr>
        <w:trPr/>
        <w:tc>
          <w:tcPr>
            <w:tcW w:w="4991" w:type="dxa"/>
            <w:tcBorders/>
            <w:vAlign w:val="center"/>
          </w:tcPr>
          <w:p>
            <w:pPr>
              <w:pStyle w:val="TableContents"/>
              <w:bidi w:val="0"/>
              <w:spacing w:before="0" w:after="283"/>
              <w:jc w:val="left"/>
              <w:rPr/>
            </w:pPr>
            <w:r>
              <w:rPr/>
              <w:t>Remarks</w:t>
            </w:r>
          </w:p>
        </w:tc>
        <w:tc>
          <w:tcPr>
            <w:tcW w:w="5214" w:type="dxa"/>
            <w:tcBorders/>
            <w:vAlign w:val="center"/>
          </w:tcPr>
          <w:p>
            <w:pPr>
              <w:pStyle w:val="TableContents"/>
              <w:bidi w:val="0"/>
              <w:spacing w:before="0" w:after="283"/>
              <w:jc w:val="left"/>
              <w:rPr>
                <w:sz w:val="4"/>
                <w:szCs w:val="4"/>
              </w:rPr>
            </w:pPr>
            <w:r>
              <w:rPr>
                <w:sz w:val="4"/>
                <w:szCs w:val="4"/>
              </w:rPr>
            </w:r>
          </w:p>
        </w:tc>
      </w:tr>
      <w:tr>
        <w:trPr/>
        <w:tc>
          <w:tcPr>
            <w:tcW w:w="4991" w:type="dxa"/>
            <w:tcBorders/>
            <w:vAlign w:val="center"/>
          </w:tcPr>
          <w:p>
            <w:pPr>
              <w:pStyle w:val="TableContents"/>
              <w:bidi w:val="0"/>
              <w:spacing w:before="0" w:after="283"/>
              <w:jc w:val="left"/>
              <w:rPr/>
            </w:pPr>
            <w:r>
              <w:rPr/>
              <w:t>Date of Notice</w:t>
            </w:r>
          </w:p>
        </w:tc>
        <w:tc>
          <w:tcPr>
            <w:tcW w:w="5214"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91" w:type="dxa"/>
            <w:tcBorders/>
            <w:vAlign w:val="center"/>
          </w:tcPr>
          <w:p>
            <w:pPr>
              <w:pStyle w:val="TableContents"/>
              <w:bidi w:val="0"/>
              <w:spacing w:before="0" w:after="283"/>
              <w:jc w:val="left"/>
              <w:rPr/>
            </w:pPr>
            <w:r>
              <w:rPr/>
              <w:t>Signature</w:t>
            </w:r>
          </w:p>
        </w:tc>
        <w:tc>
          <w:tcPr>
            <w:tcW w:w="5214" w:type="dxa"/>
            <w:tcBorders/>
            <w:vAlign w:val="center"/>
          </w:tcPr>
          <w:p>
            <w:pPr>
              <w:pStyle w:val="TableContents"/>
              <w:bidi w:val="0"/>
              <w:spacing w:before="0" w:after="0"/>
              <w:jc w:val="left"/>
              <w:rPr/>
            </w:pPr>
            <w:r>
              <w:rPr/>
              <w:t>/s/ Someit Sidhu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3136</Characters>
  <CharactersWithSpaces>3700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